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92" w:rsidRPr="00066BC8" w:rsidRDefault="00A75492" w:rsidP="00A754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</w:t>
      </w:r>
    </w:p>
    <w:p w:rsidR="00A75492" w:rsidRPr="00066BC8" w:rsidRDefault="00A75492" w:rsidP="00A754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A75492" w:rsidRPr="00066BC8" w:rsidRDefault="00A75492" w:rsidP="00A754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5492" w:rsidRPr="00066BC8" w:rsidRDefault="00A75492" w:rsidP="00A7549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492" w:rsidRPr="00066BC8" w:rsidRDefault="00A75492" w:rsidP="00A754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5492" w:rsidRPr="00066BC8" w:rsidRDefault="00A75492" w:rsidP="00A754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5492" w:rsidRPr="00066BC8" w:rsidRDefault="00A75492" w:rsidP="00A7549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492" w:rsidRPr="00066BC8" w:rsidRDefault="00A75492" w:rsidP="00A7549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>20.02.2019г.                                                                                                     № 4</w:t>
      </w:r>
    </w:p>
    <w:p w:rsidR="00A75492" w:rsidRPr="00066BC8" w:rsidRDefault="00A75492" w:rsidP="00A754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66BC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66BC8">
        <w:rPr>
          <w:rFonts w:ascii="Times New Roman" w:hAnsi="Times New Roman" w:cs="Times New Roman"/>
          <w:sz w:val="28"/>
          <w:szCs w:val="28"/>
        </w:rPr>
        <w:t>рославцев Лог</w:t>
      </w: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   В целях реализации статьи 160.1 Бюджетного кодекса Российской Федерации, </w:t>
      </w:r>
      <w:proofErr w:type="gramStart"/>
      <w:r w:rsidRPr="00066BC8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Pr="00066BC8">
        <w:rPr>
          <w:rFonts w:ascii="Times New Roman" w:hAnsi="Times New Roman" w:cs="Times New Roman"/>
          <w:sz w:val="28"/>
          <w:szCs w:val="28"/>
        </w:rPr>
        <w:t xml:space="preserve"> депутатов Администрации Ярослав-Логовского сельсовета Родинского района Алтайского края № 27  от 21.12.2019г.       </w:t>
      </w: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   1. Наделить бюджетными полномочиями администратора доходов бюджета по администрируемым доходам  Администрацию Ярослав-Логовского сельсовета Родинского района Алтайского края.</w:t>
      </w: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    2.Закрепить за администратором доходов бюджета код доходов по администрируемым доходам </w:t>
      </w:r>
      <w:proofErr w:type="gramStart"/>
      <w:r w:rsidRPr="00066BC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66BC8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    3.В случае изменения состава и (или) функций администратора доходов </w:t>
      </w: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>Администрации Ярослав-Логовского  сельсовета Родинского района Алтайского края администратор доходов  вправе вносить изменения в состав закрепленных за ним кодов классификации доходов бюджета.</w:t>
      </w: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 w:rsidRPr="00066B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B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5492" w:rsidRPr="00066BC8" w:rsidRDefault="00A75492" w:rsidP="00A75492">
      <w:pPr>
        <w:tabs>
          <w:tab w:val="left" w:pos="394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ab/>
      </w: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5492" w:rsidRPr="00066BC8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>Ярослав-Логовского сельсовета</w:t>
      </w:r>
    </w:p>
    <w:p w:rsidR="00A75492" w:rsidRDefault="00A75492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>Родинского района Алтайского края                                    Ленец П.В.</w:t>
      </w:r>
    </w:p>
    <w:p w:rsidR="0086045A" w:rsidRDefault="0086045A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6045A" w:rsidRPr="00066BC8" w:rsidRDefault="0086045A" w:rsidP="00A754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6045A" w:rsidRPr="00066BC8" w:rsidRDefault="0086045A" w:rsidP="008604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066BC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6045A" w:rsidRPr="00066BC8" w:rsidRDefault="0086045A" w:rsidP="008604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86045A" w:rsidRPr="00066BC8" w:rsidRDefault="0086045A" w:rsidP="008604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Ярослав-Логовского сельсовета</w:t>
      </w:r>
    </w:p>
    <w:p w:rsidR="0086045A" w:rsidRPr="00066BC8" w:rsidRDefault="0086045A" w:rsidP="008604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Родинского района Алтайского края</w:t>
      </w:r>
    </w:p>
    <w:p w:rsidR="0086045A" w:rsidRPr="00066BC8" w:rsidRDefault="0086045A" w:rsidP="0086045A">
      <w:pPr>
        <w:spacing w:after="0"/>
        <w:ind w:left="4500" w:hanging="18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>№ 4   от 20.02.2019 г.</w:t>
      </w:r>
    </w:p>
    <w:p w:rsidR="0086045A" w:rsidRPr="00066BC8" w:rsidRDefault="0086045A" w:rsidP="0086045A">
      <w:pPr>
        <w:spacing w:after="0"/>
        <w:ind w:left="4500" w:hanging="180"/>
        <w:contextualSpacing/>
        <w:rPr>
          <w:rFonts w:ascii="Times New Roman" w:hAnsi="Times New Roman" w:cs="Times New Roman"/>
          <w:sz w:val="28"/>
          <w:szCs w:val="28"/>
        </w:rPr>
      </w:pPr>
    </w:p>
    <w:p w:rsidR="0086045A" w:rsidRPr="00066BC8" w:rsidRDefault="0086045A" w:rsidP="008604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45A" w:rsidRPr="00066BC8" w:rsidRDefault="0086045A" w:rsidP="008604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    </w:t>
      </w:r>
      <w:r w:rsidRPr="00066BC8">
        <w:rPr>
          <w:rFonts w:ascii="Times New Roman" w:hAnsi="Times New Roman" w:cs="Times New Roman"/>
          <w:b/>
          <w:sz w:val="28"/>
          <w:szCs w:val="28"/>
        </w:rPr>
        <w:t>Перечень кодов классификации доходов бюджетов по администрируемым доходам Администрации Ярослав-Логовского сельсовета Родинского района Алтайского края</w:t>
      </w:r>
    </w:p>
    <w:p w:rsidR="0086045A" w:rsidRPr="00066BC8" w:rsidRDefault="0086045A" w:rsidP="008604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5A" w:rsidRPr="00066BC8" w:rsidRDefault="0086045A" w:rsidP="008604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5A" w:rsidRPr="00066BC8" w:rsidRDefault="0086045A" w:rsidP="008604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6518"/>
      </w:tblGrid>
      <w:tr w:rsidR="0086045A" w:rsidRPr="00066BC8" w:rsidTr="00A73B21">
        <w:trPr>
          <w:trHeight w:val="65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5A" w:rsidRPr="00066BC8" w:rsidRDefault="0086045A" w:rsidP="00A73B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C8">
              <w:rPr>
                <w:rFonts w:ascii="Times New Roman" w:hAnsi="Times New Roman" w:cs="Times New Roman"/>
                <w:sz w:val="28"/>
                <w:szCs w:val="28"/>
              </w:rPr>
              <w:t xml:space="preserve">Код доходов </w:t>
            </w:r>
            <w:proofErr w:type="gramStart"/>
            <w:r w:rsidRPr="00066BC8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86045A" w:rsidRPr="00066BC8" w:rsidRDefault="0086045A" w:rsidP="00A73B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C8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5A" w:rsidRPr="00066BC8" w:rsidRDefault="0086045A" w:rsidP="00A73B2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C8">
              <w:rPr>
                <w:rFonts w:ascii="Times New Roman" w:hAnsi="Times New Roman" w:cs="Times New Roman"/>
                <w:sz w:val="28"/>
                <w:szCs w:val="28"/>
              </w:rPr>
              <w:t>Наименование кода доходов бюджетной классификации</w:t>
            </w:r>
          </w:p>
        </w:tc>
      </w:tr>
      <w:tr w:rsidR="0086045A" w:rsidRPr="00066BC8" w:rsidTr="00A73B21">
        <w:trPr>
          <w:trHeight w:val="32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5A" w:rsidRPr="00066BC8" w:rsidRDefault="0086045A" w:rsidP="00A73B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C8">
              <w:rPr>
                <w:rFonts w:ascii="Times New Roman" w:hAnsi="Times New Roman" w:cs="Times New Roman"/>
                <w:sz w:val="28"/>
                <w:szCs w:val="28"/>
              </w:rPr>
              <w:t>30320705030100000150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5A" w:rsidRPr="00066BC8" w:rsidRDefault="0086045A" w:rsidP="00A73B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C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86045A" w:rsidRPr="00066BC8" w:rsidTr="00A73B21">
        <w:trPr>
          <w:trHeight w:val="32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5A" w:rsidRPr="00066BC8" w:rsidRDefault="0086045A" w:rsidP="00A73B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C8">
              <w:rPr>
                <w:rFonts w:ascii="Times New Roman" w:hAnsi="Times New Roman" w:cs="Times New Roman"/>
                <w:sz w:val="28"/>
                <w:szCs w:val="28"/>
              </w:rPr>
              <w:t>30320405099100000150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5A" w:rsidRPr="00066BC8" w:rsidRDefault="0086045A" w:rsidP="00A73B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C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</w:tbl>
    <w:p w:rsidR="0086045A" w:rsidRPr="00066BC8" w:rsidRDefault="0086045A" w:rsidP="008604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6045A" w:rsidRPr="00066BC8" w:rsidRDefault="0086045A" w:rsidP="008604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6045A" w:rsidRPr="00066BC8" w:rsidRDefault="0086045A" w:rsidP="008604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6BC8">
        <w:rPr>
          <w:rFonts w:ascii="Times New Roman" w:hAnsi="Times New Roman" w:cs="Times New Roman"/>
          <w:sz w:val="28"/>
          <w:szCs w:val="28"/>
        </w:rPr>
        <w:t xml:space="preserve">Глава администрации  ________ Ленец П.В. </w:t>
      </w: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45A" w:rsidRDefault="0086045A" w:rsidP="008604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50" w:rsidRDefault="00A12450"/>
    <w:sectPr w:rsidR="00A12450" w:rsidSect="00D5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492"/>
    <w:rsid w:val="0086045A"/>
    <w:rsid w:val="00A12450"/>
    <w:rsid w:val="00A75492"/>
    <w:rsid w:val="00D5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3</cp:revision>
  <dcterms:created xsi:type="dcterms:W3CDTF">2021-09-14T02:27:00Z</dcterms:created>
  <dcterms:modified xsi:type="dcterms:W3CDTF">2021-09-14T02:28:00Z</dcterms:modified>
</cp:coreProperties>
</file>